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20" w:lineRule="exact"/>
        <w:ind w:left="0" w:leftChars="0"/>
        <w:jc w:val="both"/>
        <w:textAlignment w:val="auto"/>
        <w:rPr>
          <w:rFonts w:hint="eastAsia" w:ascii="黑体" w:hAnsi="仿宋" w:eastAsia="黑体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pacing w:val="0"/>
          <w:sz w:val="32"/>
          <w:szCs w:val="32"/>
        </w:rPr>
        <w:t>附件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80" w:lineRule="exact"/>
        <w:ind w:left="0" w:leftChars="0"/>
        <w:jc w:val="center"/>
        <w:textAlignment w:val="auto"/>
        <w:rPr>
          <w:rFonts w:hint="eastAsia" w:ascii="方正小标宋简体" w:eastAsia="方正小标宋简体"/>
          <w:color w:val="000000"/>
          <w:spacing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0"/>
          <w:sz w:val="36"/>
          <w:szCs w:val="36"/>
          <w:lang w:eastAsia="zh-CN"/>
        </w:rPr>
        <w:t>鹤壁</w:t>
      </w:r>
      <w:r>
        <w:rPr>
          <w:rFonts w:hint="eastAsia" w:ascii="方正小标宋简体" w:eastAsia="方正小标宋简体"/>
          <w:color w:val="000000"/>
          <w:spacing w:val="0"/>
          <w:sz w:val="36"/>
          <w:szCs w:val="36"/>
        </w:rPr>
        <w:t>市人大常委会基层立法联系点申请(推荐)表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80" w:lineRule="exact"/>
        <w:ind w:left="0" w:leftChars="0"/>
        <w:jc w:val="both"/>
        <w:textAlignment w:val="auto"/>
        <w:rPr>
          <w:rFonts w:hint="eastAsia" w:ascii="方正小标宋简体" w:eastAsia="方正小标宋简体"/>
          <w:color w:val="000000"/>
          <w:spacing w:val="0"/>
          <w:sz w:val="36"/>
          <w:szCs w:val="36"/>
        </w:rPr>
      </w:pPr>
    </w:p>
    <w:tbl>
      <w:tblPr>
        <w:tblStyle w:val="13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909"/>
        <w:gridCol w:w="1507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both"/>
              <w:textAlignment w:val="auto"/>
              <w:rPr>
                <w:rFonts w:hint="eastAsia" w:ascii="仿宋_GB2312" w:eastAsia="仿宋_GB2312"/>
                <w:spacing w:val="0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单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/>
              <w:jc w:val="both"/>
              <w:textAlignment w:val="auto"/>
              <w:rPr>
                <w:rFonts w:hint="eastAsia" w:ascii="仿宋_GB2312" w:eastAsia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性  质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both"/>
              <w:textAlignment w:val="auto"/>
              <w:rPr>
                <w:rFonts w:hint="eastAsia" w:ascii="仿宋_GB2312" w:eastAsia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是否人大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代表所在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80" w:lineRule="exact"/>
              <w:ind w:left="0" w:leftChars="0" w:firstLine="198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是（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80" w:lineRule="exact"/>
              <w:ind w:left="0" w:leftChars="0" w:firstLine="198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省（ ）市（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80" w:lineRule="exact"/>
              <w:ind w:left="0" w:leftChars="0" w:firstLine="198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县（ ）乡（ ）代表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80" w:lineRule="exact"/>
              <w:ind w:left="0" w:leftChars="0" w:firstLine="198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办公电话：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移动电话：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9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74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138" w:leftChars="0" w:hanging="138" w:hangingChars="5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申  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138" w:leftChars="0" w:hanging="138" w:hangingChars="5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（推荐）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138" w:leftChars="0" w:hanging="138" w:hangingChars="5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理  由</w:t>
            </w:r>
          </w:p>
        </w:tc>
        <w:tc>
          <w:tcPr>
            <w:tcW w:w="74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6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pacing w:val="0"/>
                <w:sz w:val="28"/>
                <w:szCs w:val="28"/>
                <w:lang w:eastAsia="zh-CN"/>
              </w:rPr>
              <w:t>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pacing w:val="0"/>
                <w:sz w:val="28"/>
                <w:szCs w:val="28"/>
                <w:lang w:eastAsia="zh-CN"/>
              </w:rPr>
              <w:t>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pacing w:val="0"/>
                <w:sz w:val="28"/>
                <w:szCs w:val="28"/>
                <w:lang w:eastAsia="zh-CN"/>
              </w:rPr>
              <w:t>立法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pacing w:val="0"/>
                <w:sz w:val="28"/>
                <w:szCs w:val="28"/>
                <w:lang w:eastAsia="zh-CN"/>
              </w:rPr>
              <w:t>联系点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pacing w:val="0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pacing w:val="0"/>
                <w:sz w:val="28"/>
                <w:szCs w:val="28"/>
                <w:lang w:eastAsia="zh-CN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pacing w:val="0"/>
                <w:sz w:val="28"/>
                <w:szCs w:val="28"/>
                <w:lang w:eastAsia="zh-CN"/>
              </w:rPr>
              <w:t>建议</w:t>
            </w:r>
          </w:p>
        </w:tc>
        <w:tc>
          <w:tcPr>
            <w:tcW w:w="74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552" w:firstLineChars="200"/>
              <w:jc w:val="center"/>
              <w:textAlignment w:val="auto"/>
              <w:rPr>
                <w:rFonts w:hint="eastAsia" w:ascii="仿宋_GB2312" w:eastAsia="仿宋_GB2312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552" w:firstLineChars="200"/>
              <w:jc w:val="center"/>
              <w:textAlignment w:val="auto"/>
              <w:rPr>
                <w:rFonts w:hint="eastAsia" w:ascii="仿宋_GB2312" w:eastAsia="仿宋_GB2312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552" w:firstLineChars="200"/>
              <w:jc w:val="center"/>
              <w:textAlignment w:val="auto"/>
              <w:rPr>
                <w:rFonts w:hint="eastAsia" w:ascii="仿宋_GB2312" w:eastAsia="仿宋_GB2312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552" w:firstLineChars="200"/>
              <w:jc w:val="center"/>
              <w:textAlignment w:val="auto"/>
              <w:rPr>
                <w:rFonts w:hint="eastAsia" w:ascii="仿宋_GB2312" w:eastAsia="仿宋_GB2312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552" w:firstLineChars="200"/>
              <w:jc w:val="center"/>
              <w:textAlignment w:val="auto"/>
              <w:rPr>
                <w:rFonts w:hint="eastAsia" w:ascii="仿宋_GB2312" w:eastAsia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4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firstLine="20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firstLine="20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_GB2312"/>
          <w:spacing w:val="0"/>
          <w:sz w:val="32"/>
          <w:szCs w:val="32"/>
        </w:rPr>
        <w:t>﹡</w:t>
      </w:r>
      <w:r>
        <w:rPr>
          <w:rFonts w:hint="eastAsia" w:ascii="仿宋_GB2312" w:eastAsia="仿宋_GB2312"/>
          <w:spacing w:val="0"/>
          <w:sz w:val="32"/>
          <w:szCs w:val="32"/>
        </w:rPr>
        <w:t>有关材料可附页。</w:t>
      </w:r>
    </w:p>
    <w:sectPr>
      <w:footerReference r:id="rId3" w:type="default"/>
      <w:footerReference r:id="rId4" w:type="even"/>
      <w:pgSz w:w="11906" w:h="16838"/>
      <w:pgMar w:top="1984" w:right="1531" w:bottom="1984" w:left="1531" w:header="851" w:footer="1417" w:gutter="0"/>
      <w:pgNumType w:fmt="decimal"/>
      <w:cols w:space="0" w:num="1"/>
      <w:rtlGutter w:val="0"/>
      <w:docGrid w:type="linesAndChars" w:linePitch="58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-82550</wp:posOffset>
              </wp:positionV>
              <wp:extent cx="983615" cy="23050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361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ind w:right="288" w:rightChars="90" w:firstLine="280" w:firstLineChars="10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</w:rPr>
                            <w:t>4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kern w:val="0"/>
                              <w:sz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-6.5pt;height:18.15pt;width:77.4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1ovwfVAAAABwEAAA8AAAAAAAAAAQAgAAAAIgAA&#10;AGRycy9kb3ducmV2LnhtbFBLAQIUABQAAAAIAIdO4kBRbbY70gEAAKQDAAAOAAAAAAAAAAEAIAAA&#10;AC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right="288" w:rightChars="90" w:firstLine="280" w:firstLineChars="100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kern w:val="0"/>
                        <w:sz w:val="28"/>
                        <w:lang w:eastAsia="zh-CN"/>
                      </w:rPr>
                      <w:t>—</w:t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</w:rPr>
                      <w:t>4</w:t>
                    </w:r>
                    <w:r>
                      <w:rPr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Fonts w:hint="eastAsia"/>
                        <w:kern w:val="0"/>
                        <w:sz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kern w:val="0"/>
                              <w:sz w:val="28"/>
                            </w:rPr>
                            <w:t xml:space="preserve">  — 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</w:rPr>
                            <w:t>4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udvlssBAACm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q5I6&#10;g8eaiu49lcXxLYy0M0scKZhIj12w6Ut0GOVJ2/NVWzVGJtOldbVel5SSlFscwi8ervuA8Z0Cy5LR&#10;8ECPlzUVpw8Yp9KlJHVzcKeNyQ9o3F8BwpwiKm/AfDsxmSZOVhz340xvD+2Z2A20BQ13tPScmfeO&#10;RE4LsxhhMfaLcfRBH/q8Uak7+jfHSCPlSVOHCZYYJoeeL3OdVy3tx2M/Vz38Xt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H7nb5bLAQAApg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kern w:val="0"/>
                        <w:sz w:val="28"/>
                      </w:rPr>
                      <w:t xml:space="preserve">  — </w:t>
                    </w:r>
                    <w:r>
                      <w:rPr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</w:rPr>
                      <w:t>4</w:t>
                    </w:r>
                    <w:r>
                      <w:rPr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kern w:val="0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ZjdiMzI1NzA1M2Q3NTBkOWJkZDUzMmVmYTM0ZDkifQ=="/>
  </w:docVars>
  <w:rsids>
    <w:rsidRoot w:val="5A070971"/>
    <w:rsid w:val="000241D1"/>
    <w:rsid w:val="00043C4C"/>
    <w:rsid w:val="00044CE2"/>
    <w:rsid w:val="00066815"/>
    <w:rsid w:val="00071975"/>
    <w:rsid w:val="00073460"/>
    <w:rsid w:val="00125F49"/>
    <w:rsid w:val="001776CD"/>
    <w:rsid w:val="001B7B09"/>
    <w:rsid w:val="001C6B68"/>
    <w:rsid w:val="001E6F38"/>
    <w:rsid w:val="00227338"/>
    <w:rsid w:val="002504DC"/>
    <w:rsid w:val="0026695C"/>
    <w:rsid w:val="00270AE2"/>
    <w:rsid w:val="00284FC0"/>
    <w:rsid w:val="002E0561"/>
    <w:rsid w:val="002F75F1"/>
    <w:rsid w:val="0032728E"/>
    <w:rsid w:val="00381261"/>
    <w:rsid w:val="00387286"/>
    <w:rsid w:val="003B14ED"/>
    <w:rsid w:val="003E339B"/>
    <w:rsid w:val="003E4510"/>
    <w:rsid w:val="004032FC"/>
    <w:rsid w:val="00404314"/>
    <w:rsid w:val="004964B9"/>
    <w:rsid w:val="00497813"/>
    <w:rsid w:val="00500A44"/>
    <w:rsid w:val="00500EE8"/>
    <w:rsid w:val="00522999"/>
    <w:rsid w:val="00554936"/>
    <w:rsid w:val="005E6416"/>
    <w:rsid w:val="005F774B"/>
    <w:rsid w:val="005F7825"/>
    <w:rsid w:val="00674499"/>
    <w:rsid w:val="006B0278"/>
    <w:rsid w:val="00721C1F"/>
    <w:rsid w:val="00724370"/>
    <w:rsid w:val="007370A1"/>
    <w:rsid w:val="00745CEA"/>
    <w:rsid w:val="00782AB6"/>
    <w:rsid w:val="00787DB1"/>
    <w:rsid w:val="007E6110"/>
    <w:rsid w:val="00803C07"/>
    <w:rsid w:val="00862898"/>
    <w:rsid w:val="0088715B"/>
    <w:rsid w:val="008E6191"/>
    <w:rsid w:val="008F4A75"/>
    <w:rsid w:val="009277B9"/>
    <w:rsid w:val="0097609A"/>
    <w:rsid w:val="009C3E2F"/>
    <w:rsid w:val="009D17DF"/>
    <w:rsid w:val="009D22DC"/>
    <w:rsid w:val="009E63F9"/>
    <w:rsid w:val="00A05887"/>
    <w:rsid w:val="00A14AE9"/>
    <w:rsid w:val="00A47B63"/>
    <w:rsid w:val="00A6114E"/>
    <w:rsid w:val="00A9268D"/>
    <w:rsid w:val="00A93568"/>
    <w:rsid w:val="00A974A5"/>
    <w:rsid w:val="00AA4E5F"/>
    <w:rsid w:val="00AD521E"/>
    <w:rsid w:val="00AF1BB1"/>
    <w:rsid w:val="00B07126"/>
    <w:rsid w:val="00B23AFE"/>
    <w:rsid w:val="00B32769"/>
    <w:rsid w:val="00BC06B9"/>
    <w:rsid w:val="00BD5A94"/>
    <w:rsid w:val="00BE05E8"/>
    <w:rsid w:val="00C037D3"/>
    <w:rsid w:val="00C21BE8"/>
    <w:rsid w:val="00C555E2"/>
    <w:rsid w:val="00CD2190"/>
    <w:rsid w:val="00D572FC"/>
    <w:rsid w:val="00D6152E"/>
    <w:rsid w:val="00D66E62"/>
    <w:rsid w:val="00D91A12"/>
    <w:rsid w:val="00DA6ACB"/>
    <w:rsid w:val="00E0220A"/>
    <w:rsid w:val="00E05D82"/>
    <w:rsid w:val="00E2047C"/>
    <w:rsid w:val="00E307EB"/>
    <w:rsid w:val="00E4029F"/>
    <w:rsid w:val="00E67EB0"/>
    <w:rsid w:val="00E70AE3"/>
    <w:rsid w:val="00E76318"/>
    <w:rsid w:val="00E95AC2"/>
    <w:rsid w:val="00EC7640"/>
    <w:rsid w:val="00EE68C4"/>
    <w:rsid w:val="00F21594"/>
    <w:rsid w:val="00F24497"/>
    <w:rsid w:val="00F37420"/>
    <w:rsid w:val="00F5531A"/>
    <w:rsid w:val="00F63718"/>
    <w:rsid w:val="00F63BEB"/>
    <w:rsid w:val="00FB5FE1"/>
    <w:rsid w:val="00FC7F89"/>
    <w:rsid w:val="03E077D5"/>
    <w:rsid w:val="04845DC1"/>
    <w:rsid w:val="073C4BFD"/>
    <w:rsid w:val="0A261829"/>
    <w:rsid w:val="0ECB74FA"/>
    <w:rsid w:val="0F592E09"/>
    <w:rsid w:val="13C609E5"/>
    <w:rsid w:val="15BE5010"/>
    <w:rsid w:val="1731D8F5"/>
    <w:rsid w:val="1B13219B"/>
    <w:rsid w:val="1D627741"/>
    <w:rsid w:val="23294515"/>
    <w:rsid w:val="2E1E5309"/>
    <w:rsid w:val="351E53C6"/>
    <w:rsid w:val="37544423"/>
    <w:rsid w:val="38F692F1"/>
    <w:rsid w:val="3D85F234"/>
    <w:rsid w:val="3F494E47"/>
    <w:rsid w:val="3FFDC4B8"/>
    <w:rsid w:val="4076065B"/>
    <w:rsid w:val="41AB67CC"/>
    <w:rsid w:val="42732201"/>
    <w:rsid w:val="42C9232D"/>
    <w:rsid w:val="44663317"/>
    <w:rsid w:val="4AE6739B"/>
    <w:rsid w:val="4EFF6DE7"/>
    <w:rsid w:val="546625CE"/>
    <w:rsid w:val="57834CB4"/>
    <w:rsid w:val="597F51D6"/>
    <w:rsid w:val="5A070971"/>
    <w:rsid w:val="5B6FB8DA"/>
    <w:rsid w:val="5C2459AA"/>
    <w:rsid w:val="5CA26CBE"/>
    <w:rsid w:val="5FC70DF0"/>
    <w:rsid w:val="60AF356F"/>
    <w:rsid w:val="6475378D"/>
    <w:rsid w:val="687F053A"/>
    <w:rsid w:val="69747899"/>
    <w:rsid w:val="69EC74BA"/>
    <w:rsid w:val="6AFC0BC9"/>
    <w:rsid w:val="6BFB3680"/>
    <w:rsid w:val="6D742DA1"/>
    <w:rsid w:val="6F4D7F2C"/>
    <w:rsid w:val="70560404"/>
    <w:rsid w:val="73A05D0E"/>
    <w:rsid w:val="777FD700"/>
    <w:rsid w:val="77E60C53"/>
    <w:rsid w:val="7A1C6FDC"/>
    <w:rsid w:val="7CF90FB5"/>
    <w:rsid w:val="7DEB5A18"/>
    <w:rsid w:val="7FBC9845"/>
    <w:rsid w:val="87BD4809"/>
    <w:rsid w:val="B94DFE33"/>
    <w:rsid w:val="DFB16F32"/>
    <w:rsid w:val="EDF6EF32"/>
    <w:rsid w:val="EFDFD27E"/>
    <w:rsid w:val="F3DCE22D"/>
    <w:rsid w:val="F5EECDCE"/>
    <w:rsid w:val="F6FFC092"/>
    <w:rsid w:val="FB2F2E47"/>
    <w:rsid w:val="FD7AA569"/>
    <w:rsid w:val="FFBB080E"/>
    <w:rsid w:val="FFBF5652"/>
    <w:rsid w:val="FFEB3AF4"/>
    <w:rsid w:val="FFEB7A6D"/>
    <w:rsid w:val="FF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qFormat="1" w:unhideWhenUsed="0" w:uiPriority="99" w:semiHidden="0" w:name="Body Text First Indent 2"/>
    <w:lsdException w:uiPriority="99" w:name="Note Heading" w:locked="1"/>
    <w:lsdException w:qFormat="1" w:unhideWhenUsed="0" w:uiPriority="0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14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uppressAutoHyphens/>
      <w:bidi w:val="0"/>
      <w:spacing w:line="559" w:lineRule="exact"/>
      <w:jc w:val="center"/>
      <w:textAlignment w:val="baseline"/>
    </w:pPr>
    <w:rPr>
      <w:rFonts w:ascii="Times New Roman" w:hAnsi="Times New Roman" w:eastAsia="方正小标宋简体"/>
      <w:color w:val="000000"/>
      <w:kern w:val="2"/>
      <w:sz w:val="44"/>
      <w:szCs w:val="44"/>
      <w:lang w:val="en-US" w:eastAsia="zh-CN" w:bidi="ar-SA"/>
    </w:rPr>
  </w:style>
  <w:style w:type="paragraph" w:styleId="3">
    <w:name w:val="Body Text"/>
    <w:basedOn w:val="1"/>
    <w:next w:val="4"/>
    <w:link w:val="16"/>
    <w:qFormat/>
    <w:uiPriority w:val="99"/>
    <w:rPr>
      <w:rFonts w:eastAsia="宋体"/>
      <w:sz w:val="21"/>
      <w:szCs w:val="24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5">
    <w:name w:val="Body Text Indent"/>
    <w:basedOn w:val="1"/>
    <w:link w:val="20"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link w:val="17"/>
    <w:qFormat/>
    <w:uiPriority w:val="99"/>
    <w:rPr>
      <w:rFonts w:ascii="宋体" w:hAnsi="Courier New"/>
      <w:sz w:val="21"/>
    </w:rPr>
  </w:style>
  <w:style w:type="paragraph" w:styleId="7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2"/>
    <w:basedOn w:val="1"/>
    <w:qFormat/>
    <w:locked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2"/>
    </w:rPr>
  </w:style>
  <w:style w:type="paragraph" w:styleId="12">
    <w:name w:val="Body Text First Indent 2"/>
    <w:basedOn w:val="5"/>
    <w:link w:val="21"/>
    <w:qFormat/>
    <w:uiPriority w:val="99"/>
    <w:pPr>
      <w:spacing w:after="0"/>
      <w:ind w:firstLine="420"/>
    </w:pPr>
    <w:rPr>
      <w:rFonts w:ascii="等线" w:hAnsi="等线" w:eastAsia="等线"/>
      <w:kern w:val="0"/>
      <w:szCs w:val="24"/>
    </w:rPr>
  </w:style>
  <w:style w:type="character" w:styleId="15">
    <w:name w:val="page number"/>
    <w:basedOn w:val="14"/>
    <w:qFormat/>
    <w:uiPriority w:val="99"/>
    <w:rPr>
      <w:rFonts w:cs="Times New Roman"/>
    </w:rPr>
  </w:style>
  <w:style w:type="character" w:customStyle="1" w:styleId="16">
    <w:name w:val="Body Text Char"/>
    <w:basedOn w:val="14"/>
    <w:link w:val="3"/>
    <w:semiHidden/>
    <w:qFormat/>
    <w:locked/>
    <w:uiPriority w:val="99"/>
    <w:rPr>
      <w:rFonts w:eastAsia="仿宋_GB2312" w:cs="Times New Roman"/>
      <w:sz w:val="20"/>
      <w:szCs w:val="20"/>
    </w:rPr>
  </w:style>
  <w:style w:type="character" w:customStyle="1" w:styleId="17">
    <w:name w:val="Plain Text Char"/>
    <w:basedOn w:val="14"/>
    <w:link w:val="6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8">
    <w:name w:val="Footer Char"/>
    <w:basedOn w:val="14"/>
    <w:link w:val="8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9">
    <w:name w:val="Header Char"/>
    <w:basedOn w:val="14"/>
    <w:link w:val="9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0">
    <w:name w:val="Body Text Indent Char"/>
    <w:basedOn w:val="14"/>
    <w:link w:val="5"/>
    <w:semiHidden/>
    <w:qFormat/>
    <w:locked/>
    <w:uiPriority w:val="99"/>
    <w:rPr>
      <w:rFonts w:eastAsia="仿宋_GB2312" w:cs="Times New Roman"/>
      <w:sz w:val="20"/>
      <w:szCs w:val="20"/>
    </w:rPr>
  </w:style>
  <w:style w:type="character" w:customStyle="1" w:styleId="21">
    <w:name w:val="Body Text First Indent 2 Char"/>
    <w:basedOn w:val="20"/>
    <w:link w:val="12"/>
    <w:semiHidden/>
    <w:qFormat/>
    <w:locked/>
    <w:uiPriority w:val="99"/>
  </w:style>
  <w:style w:type="paragraph" w:customStyle="1" w:styleId="22">
    <w:name w:val="Char Char Char Char Char Char Char"/>
    <w:basedOn w:val="1"/>
    <w:qFormat/>
    <w:uiPriority w:val="99"/>
    <w:pPr>
      <w:snapToGrid w:val="0"/>
      <w:spacing w:line="360" w:lineRule="auto"/>
      <w:ind w:firstLine="200" w:firstLineChars="200"/>
    </w:pPr>
  </w:style>
  <w:style w:type="paragraph" w:customStyle="1" w:styleId="23">
    <w:name w:val="0"/>
    <w:qFormat/>
    <w:uiPriority w:val="99"/>
    <w:pPr>
      <w:snapToGrid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24">
    <w:name w:val="p0"/>
    <w:qFormat/>
    <w:uiPriority w:val="99"/>
    <w:pPr>
      <w:ind w:firstLine="42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25">
    <w:name w:val="BodyText"/>
    <w:basedOn w:val="1"/>
    <w:next w:val="1"/>
    <w:qFormat/>
    <w:uiPriority w:val="99"/>
    <w:pPr>
      <w:spacing w:after="120"/>
    </w:pPr>
    <w:rPr>
      <w:rFonts w:ascii="Calibri" w:hAnsi="Calibri" w:eastAsia="宋体"/>
      <w:sz w:val="21"/>
      <w:szCs w:val="22"/>
    </w:rPr>
  </w:style>
  <w:style w:type="character" w:customStyle="1" w:styleId="26">
    <w:name w:val="Date Char"/>
    <w:basedOn w:val="14"/>
    <w:link w:val="7"/>
    <w:semiHidden/>
    <w:qFormat/>
    <w:locked/>
    <w:uiPriority w:val="99"/>
    <w:rPr>
      <w:rFonts w:eastAsia="仿宋_GB2312" w:cs="Times New Roman"/>
      <w:sz w:val="20"/>
      <w:szCs w:val="20"/>
    </w:rPr>
  </w:style>
  <w:style w:type="paragraph" w:customStyle="1" w:styleId="27">
    <w:name w:val="正文-内容"/>
    <w:next w:val="1"/>
    <w:qFormat/>
    <w:uiPriority w:val="0"/>
    <w:pPr>
      <w:widowControl w:val="0"/>
      <w:spacing w:line="560" w:lineRule="exact"/>
      <w:ind w:firstLine="56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inspur\H:\&#20154;&#22823;\&#36130;&#24037;&#22996;\&#25991;&#20214;&#27169;&#26495;%20-%20&#21103;&#26412;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 - 副本.wpt</Template>
  <Pages>5</Pages>
  <Words>1161</Words>
  <Characters>1219</Characters>
  <Lines>0</Lines>
  <Paragraphs>0</Paragraphs>
  <TotalTime>10</TotalTime>
  <ScaleCrop>false</ScaleCrop>
  <LinksUpToDate>false</LinksUpToDate>
  <CharactersWithSpaces>1242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2020-06-11T10:07:00Z</dcterms:created>
  <dc:creator>Administrator</dc:creator>
  <cp:lastModifiedBy>你心</cp:lastModifiedBy>
  <cp:lastPrinted>2023-02-22T07:12:00Z</cp:lastPrinted>
  <dcterms:modified xsi:type="dcterms:W3CDTF">2023-02-23T08:24:03Z</dcterms:modified>
  <dc:title>关于鹤壁市农村人居环境整治工作的调研报告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6DE17943AE3942458B21B5DC4AC94516</vt:lpwstr>
  </property>
</Properties>
</file>